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E0" w:rsidRDefault="00850EA9" w:rsidP="00850EA9">
      <w:pPr>
        <w:spacing w:line="4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bookmarkEnd w:id="0"/>
      <w:r w:rsidRPr="00850EA9">
        <w:rPr>
          <w:rFonts w:ascii="方正小标宋简体" w:eastAsia="方正小标宋简体" w:hAnsi="黑体" w:hint="eastAsia"/>
          <w:sz w:val="44"/>
          <w:szCs w:val="44"/>
        </w:rPr>
        <w:t>厦门大学</w:t>
      </w:r>
      <w:r w:rsidR="00A84EE0">
        <w:rPr>
          <w:rFonts w:ascii="方正小标宋简体" w:eastAsia="方正小标宋简体" w:hAnsi="黑体" w:hint="eastAsia"/>
          <w:sz w:val="44"/>
          <w:szCs w:val="44"/>
        </w:rPr>
        <w:t>经济学院、王亚南经济研究院</w:t>
      </w:r>
    </w:p>
    <w:p w:rsidR="0042434E" w:rsidRDefault="00850EA9" w:rsidP="00850EA9">
      <w:pPr>
        <w:spacing w:line="4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850EA9">
        <w:rPr>
          <w:rFonts w:ascii="方正小标宋简体" w:eastAsia="方正小标宋简体" w:hAnsi="黑体" w:hint="eastAsia"/>
          <w:sz w:val="44"/>
          <w:szCs w:val="44"/>
        </w:rPr>
        <w:t>本科生请假单</w:t>
      </w:r>
    </w:p>
    <w:p w:rsidR="00850EA9" w:rsidRDefault="00850EA9" w:rsidP="00850EA9">
      <w:pPr>
        <w:spacing w:line="4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Style w:val="a9"/>
        <w:tblW w:w="0" w:type="auto"/>
        <w:tblLook w:val="04A0"/>
      </w:tblPr>
      <w:tblGrid>
        <w:gridCol w:w="1242"/>
        <w:gridCol w:w="1985"/>
        <w:gridCol w:w="1276"/>
        <w:gridCol w:w="399"/>
        <w:gridCol w:w="3620"/>
      </w:tblGrid>
      <w:tr w:rsidR="004941A2" w:rsidRPr="00850EA9" w:rsidTr="006C430B">
        <w:tc>
          <w:tcPr>
            <w:tcW w:w="1242" w:type="dxa"/>
            <w:vAlign w:val="center"/>
          </w:tcPr>
          <w:p w:rsidR="004941A2" w:rsidRPr="00850EA9" w:rsidRDefault="004941A2" w:rsidP="00A530FD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 w:rsidRPr="00850EA9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1985" w:type="dxa"/>
            <w:vAlign w:val="center"/>
          </w:tcPr>
          <w:p w:rsidR="004941A2" w:rsidRPr="00850EA9" w:rsidRDefault="004941A2" w:rsidP="00A530FD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41A2" w:rsidRPr="00850EA9" w:rsidRDefault="004941A2" w:rsidP="00A530FD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4019" w:type="dxa"/>
            <w:gridSpan w:val="2"/>
            <w:vAlign w:val="center"/>
          </w:tcPr>
          <w:p w:rsidR="004941A2" w:rsidRPr="00850EA9" w:rsidRDefault="004941A2" w:rsidP="00A530FD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41A2" w:rsidRPr="00850EA9" w:rsidTr="006C430B">
        <w:tc>
          <w:tcPr>
            <w:tcW w:w="1242" w:type="dxa"/>
            <w:vAlign w:val="center"/>
          </w:tcPr>
          <w:p w:rsidR="004941A2" w:rsidRPr="00850EA9" w:rsidRDefault="004941A2" w:rsidP="00A530FD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985" w:type="dxa"/>
            <w:vAlign w:val="center"/>
          </w:tcPr>
          <w:p w:rsidR="004941A2" w:rsidRPr="00850EA9" w:rsidRDefault="004941A2" w:rsidP="00A530FD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41A2" w:rsidRPr="00850EA9" w:rsidRDefault="004941A2" w:rsidP="00A530FD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4019" w:type="dxa"/>
            <w:gridSpan w:val="2"/>
            <w:vAlign w:val="center"/>
          </w:tcPr>
          <w:p w:rsidR="004941A2" w:rsidRPr="00850EA9" w:rsidRDefault="004941A2" w:rsidP="00A530FD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41A2" w:rsidRPr="00850EA9" w:rsidTr="006C430B">
        <w:trPr>
          <w:trHeight w:val="480"/>
        </w:trPr>
        <w:tc>
          <w:tcPr>
            <w:tcW w:w="1242" w:type="dxa"/>
            <w:vAlign w:val="center"/>
          </w:tcPr>
          <w:p w:rsidR="004941A2" w:rsidRPr="00850EA9" w:rsidRDefault="004941A2" w:rsidP="00A530FD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1985" w:type="dxa"/>
            <w:vAlign w:val="center"/>
          </w:tcPr>
          <w:p w:rsidR="004941A2" w:rsidRPr="00850EA9" w:rsidRDefault="004941A2" w:rsidP="00A530FD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41A2" w:rsidRPr="00850EA9" w:rsidRDefault="004941A2" w:rsidP="00A530FD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4019" w:type="dxa"/>
            <w:gridSpan w:val="2"/>
            <w:vAlign w:val="center"/>
          </w:tcPr>
          <w:p w:rsidR="004941A2" w:rsidRPr="00850EA9" w:rsidRDefault="004941A2" w:rsidP="00A530FD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41A2" w:rsidRPr="00850EA9" w:rsidTr="00A530FD">
        <w:trPr>
          <w:trHeight w:val="480"/>
        </w:trPr>
        <w:tc>
          <w:tcPr>
            <w:tcW w:w="1242" w:type="dxa"/>
            <w:vAlign w:val="center"/>
          </w:tcPr>
          <w:p w:rsidR="004941A2" w:rsidRDefault="004941A2" w:rsidP="00A530FD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请假天数</w:t>
            </w:r>
          </w:p>
        </w:tc>
        <w:tc>
          <w:tcPr>
            <w:tcW w:w="7280" w:type="dxa"/>
            <w:gridSpan w:val="4"/>
            <w:vAlign w:val="center"/>
          </w:tcPr>
          <w:p w:rsidR="004941A2" w:rsidRPr="00850EA9" w:rsidRDefault="004941A2" w:rsidP="00A530FD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从</w:t>
            </w:r>
            <w:r w:rsidR="008A7C7B" w:rsidRPr="008A7C7B"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 w:rsidR="008A7C7B" w:rsidRPr="008A7C7B"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日起至</w:t>
            </w:r>
            <w:r w:rsidR="008A7C7B" w:rsidRPr="008A7C7B"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 w:rsidR="008A7C7B" w:rsidRPr="008A7C7B"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日止，共计</w:t>
            </w:r>
            <w:r w:rsidR="008A7C7B" w:rsidRPr="008A7C7B">
              <w:rPr>
                <w:rFonts w:ascii="宋体" w:eastAsia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天。</w:t>
            </w:r>
          </w:p>
        </w:tc>
      </w:tr>
      <w:tr w:rsidR="004941A2" w:rsidRPr="00850EA9" w:rsidTr="002F2A43">
        <w:trPr>
          <w:trHeight w:val="1893"/>
        </w:trPr>
        <w:tc>
          <w:tcPr>
            <w:tcW w:w="1242" w:type="dxa"/>
            <w:vAlign w:val="center"/>
          </w:tcPr>
          <w:p w:rsidR="004941A2" w:rsidRPr="00850EA9" w:rsidRDefault="004941A2" w:rsidP="00A530FD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请假事由</w:t>
            </w:r>
          </w:p>
        </w:tc>
        <w:tc>
          <w:tcPr>
            <w:tcW w:w="7280" w:type="dxa"/>
            <w:gridSpan w:val="4"/>
          </w:tcPr>
          <w:p w:rsidR="004941A2" w:rsidRDefault="00C538EB" w:rsidP="00C538EB">
            <w:pPr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（可另附页）</w:t>
            </w:r>
          </w:p>
          <w:p w:rsidR="004941A2" w:rsidRDefault="004941A2" w:rsidP="004941A2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4941A2" w:rsidRDefault="004941A2" w:rsidP="00850EA9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4941A2" w:rsidRDefault="004941A2" w:rsidP="00A84EE0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30FD" w:rsidRPr="00850EA9" w:rsidTr="00A530FD">
        <w:trPr>
          <w:trHeight w:val="2050"/>
        </w:trPr>
        <w:tc>
          <w:tcPr>
            <w:tcW w:w="1242" w:type="dxa"/>
            <w:vAlign w:val="center"/>
          </w:tcPr>
          <w:p w:rsidR="00A530FD" w:rsidRDefault="00A530FD" w:rsidP="00A530FD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诚信承诺</w:t>
            </w:r>
          </w:p>
        </w:tc>
        <w:tc>
          <w:tcPr>
            <w:tcW w:w="7280" w:type="dxa"/>
            <w:gridSpan w:val="4"/>
          </w:tcPr>
          <w:p w:rsidR="00A530FD" w:rsidRDefault="00A530FD" w:rsidP="00A530FD">
            <w:pPr>
              <w:spacing w:line="440" w:lineRule="exact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本人承诺，以上请假事由属实。准假离校后，通过自学等方式保持学习进度。离校期间，不做有损学校声誉的事情，保持与学校的联系。期满后及时销假返校，完成学业。</w:t>
            </w:r>
          </w:p>
          <w:p w:rsidR="00A530FD" w:rsidRDefault="00A530FD" w:rsidP="00A530FD">
            <w:pPr>
              <w:spacing w:line="440" w:lineRule="exact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:rsidR="00A530FD" w:rsidRDefault="00A530FD" w:rsidP="00A530FD">
            <w:pPr>
              <w:spacing w:line="440" w:lineRule="exact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申请人：            日期：</w:t>
            </w:r>
          </w:p>
        </w:tc>
      </w:tr>
      <w:tr w:rsidR="002F2A43" w:rsidRPr="00850EA9" w:rsidTr="002F2A43">
        <w:trPr>
          <w:trHeight w:val="768"/>
        </w:trPr>
        <w:tc>
          <w:tcPr>
            <w:tcW w:w="1242" w:type="dxa"/>
            <w:vMerge w:val="restart"/>
            <w:vAlign w:val="center"/>
          </w:tcPr>
          <w:p w:rsidR="002F2A43" w:rsidRDefault="002F2A43" w:rsidP="00A530FD">
            <w:pPr>
              <w:spacing w:line="4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审批意见</w:t>
            </w:r>
          </w:p>
        </w:tc>
        <w:tc>
          <w:tcPr>
            <w:tcW w:w="3660" w:type="dxa"/>
            <w:gridSpan w:val="3"/>
          </w:tcPr>
          <w:p w:rsidR="002F2A43" w:rsidRDefault="002F2A43" w:rsidP="00BF0662">
            <w:pPr>
              <w:spacing w:line="4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任课老师：</w:t>
            </w:r>
          </w:p>
        </w:tc>
        <w:tc>
          <w:tcPr>
            <w:tcW w:w="3620" w:type="dxa"/>
          </w:tcPr>
          <w:p w:rsidR="002F2A43" w:rsidRDefault="002F2A43" w:rsidP="002F2A43">
            <w:pPr>
              <w:spacing w:line="440" w:lineRule="exact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班主任：</w:t>
            </w:r>
          </w:p>
        </w:tc>
      </w:tr>
      <w:tr w:rsidR="00A84EE0" w:rsidRPr="00850EA9" w:rsidTr="00BF0662">
        <w:trPr>
          <w:trHeight w:val="842"/>
        </w:trPr>
        <w:tc>
          <w:tcPr>
            <w:tcW w:w="1242" w:type="dxa"/>
            <w:vMerge/>
            <w:vAlign w:val="center"/>
          </w:tcPr>
          <w:p w:rsidR="00A84EE0" w:rsidRPr="00850EA9" w:rsidRDefault="00A84EE0" w:rsidP="00A530FD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60" w:type="dxa"/>
            <w:gridSpan w:val="3"/>
          </w:tcPr>
          <w:p w:rsidR="00A84EE0" w:rsidRPr="00850EA9" w:rsidRDefault="002F2A43" w:rsidP="00BF0662">
            <w:pPr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辅导员：</w:t>
            </w:r>
          </w:p>
        </w:tc>
        <w:tc>
          <w:tcPr>
            <w:tcW w:w="3620" w:type="dxa"/>
          </w:tcPr>
          <w:p w:rsidR="00A84EE0" w:rsidRPr="00850EA9" w:rsidRDefault="002F2A43" w:rsidP="00BF0662">
            <w:pPr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分管教学副院长：</w:t>
            </w:r>
          </w:p>
        </w:tc>
      </w:tr>
      <w:tr w:rsidR="00BF0662" w:rsidRPr="00850EA9" w:rsidTr="00B14504">
        <w:tc>
          <w:tcPr>
            <w:tcW w:w="1242" w:type="dxa"/>
            <w:vMerge/>
          </w:tcPr>
          <w:p w:rsidR="00BF0662" w:rsidRPr="00850EA9" w:rsidRDefault="00BF0662" w:rsidP="004941A2">
            <w:pPr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80" w:type="dxa"/>
            <w:gridSpan w:val="4"/>
          </w:tcPr>
          <w:p w:rsidR="00BF0662" w:rsidRDefault="00BF0662" w:rsidP="00BF0662">
            <w:pPr>
              <w:spacing w:line="440" w:lineRule="exact"/>
              <w:jc w:val="left"/>
              <w:rPr>
                <w:rFonts w:ascii="宋体" w:eastAsia="宋体" w:hAnsi="宋体" w:hint="eastAsia"/>
                <w:szCs w:val="21"/>
              </w:rPr>
            </w:pPr>
          </w:p>
          <w:p w:rsidR="00BF0662" w:rsidRPr="00850EA9" w:rsidRDefault="00BF0662" w:rsidP="00BF0662">
            <w:pPr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党委副书记：</w:t>
            </w:r>
          </w:p>
        </w:tc>
      </w:tr>
    </w:tbl>
    <w:p w:rsidR="002F2A43" w:rsidRPr="002F2A43" w:rsidRDefault="00A84EE0" w:rsidP="002F2A43">
      <w:pPr>
        <w:rPr>
          <w:rFonts w:ascii="宋体" w:eastAsia="宋体" w:hAnsi="宋体" w:cstheme="minorEastAsia" w:hint="eastAsia"/>
          <w:szCs w:val="21"/>
        </w:rPr>
      </w:pPr>
      <w:r w:rsidRPr="002F2A43">
        <w:rPr>
          <w:rFonts w:ascii="宋体" w:eastAsia="宋体" w:hAnsi="宋体" w:cstheme="minorEastAsia" w:hint="eastAsia"/>
        </w:rPr>
        <w:t>注：</w:t>
      </w:r>
      <w:r w:rsidRPr="002F2A43">
        <w:rPr>
          <w:rFonts w:ascii="宋体" w:eastAsia="宋体" w:hAnsi="宋体" w:cstheme="minorEastAsia" w:hint="eastAsia"/>
          <w:szCs w:val="21"/>
        </w:rPr>
        <w:t>1.</w:t>
      </w:r>
      <w:r w:rsidR="002F2A43" w:rsidRPr="002F2A43">
        <w:rPr>
          <w:rFonts w:ascii="宋体" w:eastAsia="宋体" w:hAnsi="宋体" w:hint="eastAsia"/>
        </w:rPr>
        <w:t xml:space="preserve"> </w:t>
      </w:r>
      <w:r w:rsidR="002F2A43">
        <w:rPr>
          <w:rFonts w:ascii="宋体" w:eastAsia="宋体" w:hAnsi="宋体" w:hint="eastAsia"/>
        </w:rPr>
        <w:t>本请假单</w:t>
      </w:r>
      <w:r w:rsidR="002F2A43" w:rsidRPr="002F2A43">
        <w:rPr>
          <w:rFonts w:ascii="宋体" w:eastAsia="宋体" w:hAnsi="宋体" w:cstheme="minorEastAsia" w:hint="eastAsia"/>
          <w:szCs w:val="21"/>
        </w:rPr>
        <w:t>必须学生本人填写请假单并附上有关部门证明（病假需附校医院或二级甲等以上医院证明）。除特殊疾病或突发事件等不可抗力因素，请假须提前三天办理手续，未经批准的请假单，一律无效。</w:t>
      </w:r>
    </w:p>
    <w:p w:rsidR="00A84EE0" w:rsidRPr="002F2A43" w:rsidRDefault="002F2A43" w:rsidP="002F2A43">
      <w:pPr>
        <w:rPr>
          <w:rFonts w:ascii="宋体" w:eastAsia="宋体" w:hAnsi="宋体" w:cstheme="minorEastAsia"/>
          <w:szCs w:val="21"/>
        </w:rPr>
      </w:pPr>
      <w:r>
        <w:rPr>
          <w:rFonts w:ascii="宋体" w:eastAsia="宋体" w:hAnsi="宋体" w:cstheme="minorEastAsia" w:hint="eastAsia"/>
          <w:szCs w:val="21"/>
        </w:rPr>
        <w:t xml:space="preserve">    2.</w:t>
      </w:r>
      <w:r w:rsidR="00A84EE0" w:rsidRPr="002F2A43">
        <w:rPr>
          <w:rFonts w:ascii="宋体" w:eastAsia="宋体" w:hAnsi="宋体" w:cstheme="minorEastAsia" w:hint="eastAsia"/>
          <w:szCs w:val="21"/>
        </w:rPr>
        <w:t>请假期间若涉及课程缺席，需征求任课老师意见；</w:t>
      </w:r>
    </w:p>
    <w:p w:rsidR="00A84EE0" w:rsidRPr="002F2A43" w:rsidRDefault="002F2A43" w:rsidP="002F2A43">
      <w:pPr>
        <w:ind w:firstLineChars="200" w:firstLine="420"/>
        <w:rPr>
          <w:rFonts w:ascii="宋体" w:eastAsia="宋体" w:hAnsi="宋体" w:cstheme="minorEastAsia"/>
          <w:szCs w:val="21"/>
        </w:rPr>
      </w:pPr>
      <w:r>
        <w:rPr>
          <w:rFonts w:ascii="宋体" w:eastAsia="宋体" w:hAnsi="宋体" w:cstheme="minorEastAsia" w:hint="eastAsia"/>
          <w:szCs w:val="21"/>
        </w:rPr>
        <w:t>3</w:t>
      </w:r>
      <w:r w:rsidR="00A84EE0" w:rsidRPr="002F2A43">
        <w:rPr>
          <w:rFonts w:ascii="宋体" w:eastAsia="宋体" w:hAnsi="宋体" w:cstheme="minorEastAsia" w:hint="eastAsia"/>
          <w:szCs w:val="21"/>
        </w:rPr>
        <w:t>.请假三天以内（含三天，下同）须经班主任批准，辅导员备案；</w:t>
      </w:r>
    </w:p>
    <w:p w:rsidR="00A84EE0" w:rsidRPr="002F2A43" w:rsidRDefault="002F2A43" w:rsidP="002F2A43">
      <w:pPr>
        <w:ind w:firstLine="420"/>
        <w:rPr>
          <w:rFonts w:ascii="宋体" w:eastAsia="宋体" w:hAnsi="宋体" w:cstheme="minorEastAsia"/>
          <w:szCs w:val="21"/>
        </w:rPr>
      </w:pPr>
      <w:r>
        <w:rPr>
          <w:rFonts w:ascii="宋体" w:eastAsia="宋体" w:hAnsi="宋体" w:cstheme="minorEastAsia" w:hint="eastAsia"/>
          <w:szCs w:val="21"/>
        </w:rPr>
        <w:t>4</w:t>
      </w:r>
      <w:r w:rsidR="00A84EE0" w:rsidRPr="002F2A43">
        <w:rPr>
          <w:rFonts w:ascii="宋体" w:eastAsia="宋体" w:hAnsi="宋体" w:cstheme="minorEastAsia" w:hint="eastAsia"/>
          <w:szCs w:val="21"/>
        </w:rPr>
        <w:t>.请假三天以上一周以内须经班主任和系分管副主任签注意见、学院分管院长助理批准，学院本科教学部和辅导员备案；</w:t>
      </w:r>
    </w:p>
    <w:p w:rsidR="00A84EE0" w:rsidRPr="002F2A43" w:rsidRDefault="002F2A43" w:rsidP="002F2A43">
      <w:pPr>
        <w:ind w:firstLine="420"/>
        <w:rPr>
          <w:rFonts w:ascii="宋体" w:eastAsia="宋体" w:hAnsi="宋体" w:cstheme="minorEastAsia"/>
          <w:szCs w:val="21"/>
        </w:rPr>
      </w:pPr>
      <w:r>
        <w:rPr>
          <w:rFonts w:ascii="宋体" w:eastAsia="宋体" w:hAnsi="宋体" w:cstheme="minorEastAsia" w:hint="eastAsia"/>
          <w:szCs w:val="21"/>
        </w:rPr>
        <w:t>5</w:t>
      </w:r>
      <w:r w:rsidR="00A84EE0" w:rsidRPr="002F2A43">
        <w:rPr>
          <w:rFonts w:ascii="宋体" w:eastAsia="宋体" w:hAnsi="宋体" w:cstheme="minorEastAsia" w:hint="eastAsia"/>
          <w:szCs w:val="21"/>
        </w:rPr>
        <w:t>.请假一周以上须经班主任和系分管副主任签注意见，学院院长批准，并在学院本科教学部和辅导员备案。</w:t>
      </w:r>
    </w:p>
    <w:p w:rsidR="00A84EE0" w:rsidRPr="002F2A43" w:rsidRDefault="00A84EE0" w:rsidP="002F2A43">
      <w:pPr>
        <w:rPr>
          <w:rFonts w:ascii="宋体" w:eastAsia="宋体" w:hAnsi="宋体" w:cstheme="minorEastAsia" w:hint="eastAsia"/>
          <w:szCs w:val="21"/>
        </w:rPr>
      </w:pPr>
      <w:r w:rsidRPr="002F2A43">
        <w:rPr>
          <w:rFonts w:ascii="宋体" w:eastAsia="宋体" w:hAnsi="宋体" w:cstheme="minorEastAsia" w:hint="eastAsia"/>
          <w:szCs w:val="21"/>
        </w:rPr>
        <w:t xml:space="preserve">    </w:t>
      </w:r>
      <w:r w:rsidR="002F2A43">
        <w:rPr>
          <w:rFonts w:ascii="宋体" w:eastAsia="宋体" w:hAnsi="宋体" w:cstheme="minorEastAsia" w:hint="eastAsia"/>
          <w:szCs w:val="21"/>
        </w:rPr>
        <w:t>6</w:t>
      </w:r>
      <w:r w:rsidRPr="002F2A43">
        <w:rPr>
          <w:rFonts w:ascii="宋体" w:eastAsia="宋体" w:hAnsi="宋体" w:cstheme="minorEastAsia" w:hint="eastAsia"/>
          <w:szCs w:val="21"/>
        </w:rPr>
        <w:t>. 请假期满，应及时到院（系）办公室销假，逾期作旷课论。</w:t>
      </w:r>
      <w:r w:rsidR="002F2A43" w:rsidRPr="002F2A43">
        <w:rPr>
          <w:rFonts w:ascii="宋体" w:eastAsia="宋体" w:hAnsi="宋体" w:cstheme="minorEastAsia" w:hint="eastAsia"/>
          <w:szCs w:val="21"/>
        </w:rPr>
        <w:t>一个学期请假、缺课时间累计超过该学期总学时</w:t>
      </w:r>
      <w:r w:rsidR="002F2A43" w:rsidRPr="002F2A43">
        <w:rPr>
          <w:rFonts w:ascii="宋体" w:eastAsia="宋体" w:hAnsi="宋体" w:cstheme="minorEastAsia"/>
          <w:szCs w:val="21"/>
        </w:rPr>
        <w:t>1/3者，须办理休学手续。</w:t>
      </w:r>
    </w:p>
    <w:p w:rsidR="00A84EE0" w:rsidRPr="002F2A43" w:rsidRDefault="002F2A43" w:rsidP="002F2A43">
      <w:pPr>
        <w:pStyle w:val="a5"/>
        <w:ind w:left="360" w:firstLineChars="0" w:firstLine="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7.</w:t>
      </w:r>
      <w:r w:rsidR="00A84EE0" w:rsidRPr="002F2A43">
        <w:rPr>
          <w:rFonts w:ascii="宋体" w:eastAsia="宋体" w:hAnsi="宋体" w:hint="eastAsia"/>
          <w:szCs w:val="21"/>
        </w:rPr>
        <w:t>本假条获批准后，应根据规定复印后送</w:t>
      </w:r>
      <w:r>
        <w:rPr>
          <w:rFonts w:ascii="宋体" w:eastAsia="宋体" w:hAnsi="宋体" w:hint="eastAsia"/>
          <w:szCs w:val="21"/>
        </w:rPr>
        <w:t>本科教学部</w:t>
      </w:r>
      <w:r w:rsidR="00A84EE0" w:rsidRPr="002F2A43">
        <w:rPr>
          <w:rFonts w:ascii="宋体" w:eastAsia="宋体" w:hAnsi="宋体" w:hint="eastAsia"/>
          <w:szCs w:val="21"/>
        </w:rPr>
        <w:t>和任课老师备案。</w:t>
      </w:r>
    </w:p>
    <w:p w:rsidR="00A84EE0" w:rsidRPr="00A84EE0" w:rsidRDefault="002F2A43" w:rsidP="002F2A43">
      <w:pPr>
        <w:pStyle w:val="a5"/>
        <w:ind w:left="360" w:firstLineChars="0" w:firstLine="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8.</w:t>
      </w:r>
      <w:r w:rsidR="00A84EE0" w:rsidRPr="002F2A43">
        <w:rPr>
          <w:rFonts w:ascii="宋体" w:eastAsia="宋体" w:hAnsi="宋体" w:hint="eastAsia"/>
          <w:szCs w:val="21"/>
        </w:rPr>
        <w:t>学生获准假离校后，应保持通讯畅通，及时与学校保持联系。</w:t>
      </w:r>
    </w:p>
    <w:sectPr w:rsidR="00A84EE0" w:rsidRPr="00A84EE0" w:rsidSect="00B41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43" w:rsidRDefault="002F2A43" w:rsidP="001919B5">
      <w:r>
        <w:separator/>
      </w:r>
    </w:p>
  </w:endnote>
  <w:endnote w:type="continuationSeparator" w:id="0">
    <w:p w:rsidR="002F2A43" w:rsidRDefault="002F2A43" w:rsidP="00191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Thorndale Duospace WT SC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43" w:rsidRDefault="002F2A43" w:rsidP="001919B5">
      <w:r>
        <w:separator/>
      </w:r>
    </w:p>
  </w:footnote>
  <w:footnote w:type="continuationSeparator" w:id="0">
    <w:p w:rsidR="002F2A43" w:rsidRDefault="002F2A43" w:rsidP="00191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4F3"/>
    <w:multiLevelType w:val="hybridMultilevel"/>
    <w:tmpl w:val="B0A66A94"/>
    <w:lvl w:ilvl="0" w:tplc="E8FC95D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A55B99"/>
    <w:multiLevelType w:val="hybridMultilevel"/>
    <w:tmpl w:val="B0A66A94"/>
    <w:lvl w:ilvl="0" w:tplc="E8FC95D0">
      <w:start w:val="1"/>
      <w:numFmt w:val="decimal"/>
      <w:lvlText w:val="%1．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36C012BB"/>
    <w:multiLevelType w:val="hybridMultilevel"/>
    <w:tmpl w:val="C8449150"/>
    <w:lvl w:ilvl="0" w:tplc="32928E6A">
      <w:start w:val="1"/>
      <w:numFmt w:val="japaneseCounting"/>
      <w:lvlText w:val="第%1条"/>
      <w:lvlJc w:val="left"/>
      <w:pPr>
        <w:ind w:left="840" w:hanging="84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B92B15"/>
    <w:multiLevelType w:val="hybridMultilevel"/>
    <w:tmpl w:val="B0A66A94"/>
    <w:lvl w:ilvl="0" w:tplc="E8FC95D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FF1"/>
    <w:rsid w:val="00067471"/>
    <w:rsid w:val="000D08E4"/>
    <w:rsid w:val="000F7A46"/>
    <w:rsid w:val="0013207F"/>
    <w:rsid w:val="0015085D"/>
    <w:rsid w:val="0017669A"/>
    <w:rsid w:val="001919B5"/>
    <w:rsid w:val="001A4742"/>
    <w:rsid w:val="0022109B"/>
    <w:rsid w:val="002265F0"/>
    <w:rsid w:val="00257E0F"/>
    <w:rsid w:val="00267E99"/>
    <w:rsid w:val="002B3E6E"/>
    <w:rsid w:val="002B5446"/>
    <w:rsid w:val="002F2A43"/>
    <w:rsid w:val="002F5C1F"/>
    <w:rsid w:val="00324F53"/>
    <w:rsid w:val="00342D89"/>
    <w:rsid w:val="00357BC8"/>
    <w:rsid w:val="00376272"/>
    <w:rsid w:val="003C2748"/>
    <w:rsid w:val="0042434E"/>
    <w:rsid w:val="00446BFF"/>
    <w:rsid w:val="00455972"/>
    <w:rsid w:val="004941A2"/>
    <w:rsid w:val="00496F3E"/>
    <w:rsid w:val="004A26ED"/>
    <w:rsid w:val="004B765D"/>
    <w:rsid w:val="004D03C5"/>
    <w:rsid w:val="004D56D3"/>
    <w:rsid w:val="004F277C"/>
    <w:rsid w:val="00567D4C"/>
    <w:rsid w:val="00584205"/>
    <w:rsid w:val="00693AD5"/>
    <w:rsid w:val="00696847"/>
    <w:rsid w:val="006C430B"/>
    <w:rsid w:val="00706928"/>
    <w:rsid w:val="0074429D"/>
    <w:rsid w:val="007637B9"/>
    <w:rsid w:val="00827AB6"/>
    <w:rsid w:val="00850EA9"/>
    <w:rsid w:val="00870FF1"/>
    <w:rsid w:val="008A7C7B"/>
    <w:rsid w:val="008D5B48"/>
    <w:rsid w:val="008F628A"/>
    <w:rsid w:val="00922967"/>
    <w:rsid w:val="009257D8"/>
    <w:rsid w:val="00945679"/>
    <w:rsid w:val="00A21E39"/>
    <w:rsid w:val="00A530FD"/>
    <w:rsid w:val="00A84EE0"/>
    <w:rsid w:val="00A978DE"/>
    <w:rsid w:val="00AC1FFF"/>
    <w:rsid w:val="00B413D6"/>
    <w:rsid w:val="00B83EDE"/>
    <w:rsid w:val="00BF0662"/>
    <w:rsid w:val="00C36D45"/>
    <w:rsid w:val="00C538EB"/>
    <w:rsid w:val="00C96878"/>
    <w:rsid w:val="00CB7158"/>
    <w:rsid w:val="00CB7390"/>
    <w:rsid w:val="00CE50D5"/>
    <w:rsid w:val="00CF0500"/>
    <w:rsid w:val="00CF2959"/>
    <w:rsid w:val="00D04758"/>
    <w:rsid w:val="00D2663E"/>
    <w:rsid w:val="00D373BC"/>
    <w:rsid w:val="00D40784"/>
    <w:rsid w:val="00D82726"/>
    <w:rsid w:val="00E4166F"/>
    <w:rsid w:val="00E549E0"/>
    <w:rsid w:val="00E85701"/>
    <w:rsid w:val="00E95D4E"/>
    <w:rsid w:val="00EC12D3"/>
    <w:rsid w:val="00EC6452"/>
    <w:rsid w:val="00EC74AC"/>
    <w:rsid w:val="00F7262D"/>
    <w:rsid w:val="00F9366F"/>
    <w:rsid w:val="00F951B8"/>
    <w:rsid w:val="00FA6F69"/>
    <w:rsid w:val="00FB2385"/>
    <w:rsid w:val="00FE3F5E"/>
    <w:rsid w:val="00FE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B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F29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1"/>
    <w:next w:val="a"/>
    <w:qFormat/>
    <w:rsid w:val="00446BFF"/>
    <w:pPr>
      <w:spacing w:line="560" w:lineRule="exact"/>
      <w:jc w:val="center"/>
    </w:pPr>
    <w:rPr>
      <w:rFonts w:eastAsia="方正小标宋简体"/>
      <w:b w:val="0"/>
    </w:rPr>
  </w:style>
  <w:style w:type="character" w:customStyle="1" w:styleId="1Char">
    <w:name w:val="标题 1 Char"/>
    <w:basedOn w:val="a0"/>
    <w:link w:val="1"/>
    <w:uiPriority w:val="9"/>
    <w:rsid w:val="00CF2959"/>
    <w:rPr>
      <w:b/>
      <w:bCs/>
      <w:kern w:val="44"/>
      <w:sz w:val="44"/>
      <w:szCs w:val="44"/>
    </w:rPr>
  </w:style>
  <w:style w:type="paragraph" w:customStyle="1" w:styleId="a4">
    <w:name w:val="公文正文"/>
    <w:basedOn w:val="a"/>
    <w:qFormat/>
    <w:rsid w:val="00CF2959"/>
    <w:pPr>
      <w:ind w:firstLineChars="200" w:firstLine="200"/>
    </w:pPr>
    <w:rPr>
      <w:rFonts w:eastAsia="仿宋_GB2312"/>
      <w:sz w:val="36"/>
    </w:rPr>
  </w:style>
  <w:style w:type="paragraph" w:styleId="a5">
    <w:name w:val="List Paragraph"/>
    <w:basedOn w:val="a"/>
    <w:uiPriority w:val="34"/>
    <w:qFormat/>
    <w:rsid w:val="00870FF1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191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919B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91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919B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50EA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50EA9"/>
    <w:rPr>
      <w:sz w:val="18"/>
      <w:szCs w:val="18"/>
    </w:rPr>
  </w:style>
  <w:style w:type="table" w:styleId="a9">
    <w:name w:val="Table Grid"/>
    <w:basedOn w:val="a1"/>
    <w:uiPriority w:val="39"/>
    <w:rsid w:val="00850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1E79-CB78-4C09-9B6B-3DB5ADD0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???(7354)</dc:creator>
  <cp:lastModifiedBy>邓晶晶(YP201001053)</cp:lastModifiedBy>
  <cp:revision>3</cp:revision>
  <cp:lastPrinted>2017-07-26T02:29:00Z</cp:lastPrinted>
  <dcterms:created xsi:type="dcterms:W3CDTF">2019-01-21T01:12:00Z</dcterms:created>
  <dcterms:modified xsi:type="dcterms:W3CDTF">2019-01-21T03:17:00Z</dcterms:modified>
</cp:coreProperties>
</file>